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AF1E29">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AF1E29" w:rsidRPr="00AF1E29">
        <w:rPr>
          <w:rFonts w:ascii="Times New Roman" w:hAnsi="Times New Roman" w:cs="Times New Roman"/>
          <w:sz w:val="24"/>
          <w:szCs w:val="24"/>
        </w:rPr>
        <w:t xml:space="preserve"> </w:t>
      </w:r>
      <w:r w:rsidR="00AF1E29" w:rsidRPr="00AF1E29">
        <w:rPr>
          <w:rFonts w:ascii="Times New Roman" w:eastAsia="Times New Roman" w:hAnsi="Times New Roman" w:cs="Times New Roman"/>
          <w:sz w:val="20"/>
          <w:szCs w:val="20"/>
          <w:lang w:eastAsia="tr-TR"/>
        </w:rPr>
        <w:t>KOLTARIM ZİRAAT HAYVANCILIK SAN. VE TİC. A.Ş.</w:t>
      </w:r>
    </w:p>
    <w:p w:rsid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F1E29" w:rsidRPr="00AF1E29">
        <w:rPr>
          <w:rFonts w:ascii="Times New Roman" w:hAnsi="Times New Roman" w:cs="Times New Roman"/>
          <w:sz w:val="24"/>
          <w:szCs w:val="24"/>
        </w:rPr>
        <w:t xml:space="preserve"> </w:t>
      </w:r>
      <w:r w:rsidR="00AF1E29" w:rsidRPr="00AF1E29">
        <w:rPr>
          <w:rFonts w:ascii="Times New Roman" w:eastAsia="Times New Roman" w:hAnsi="Times New Roman" w:cs="Times New Roman"/>
          <w:sz w:val="20"/>
          <w:szCs w:val="20"/>
          <w:lang w:eastAsia="tr-TR"/>
        </w:rPr>
        <w:t>Şahin Mah. Sait Polat Bulvarı No:316 Tarsus / MERSIN</w:t>
      </w:r>
    </w:p>
    <w:p w:rsidR="00AF1E29" w:rsidRP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F1E29" w:rsidRPr="00AF1E29">
        <w:rPr>
          <w:rFonts w:ascii="Times New Roman" w:eastAsia="Times New Roman" w:hAnsi="Times New Roman" w:cs="Times New Roman"/>
          <w:sz w:val="20"/>
          <w:szCs w:val="20"/>
          <w:lang w:eastAsia="tr-TR"/>
        </w:rPr>
        <w:t xml:space="preserve"> (324) 616 3411</w:t>
      </w:r>
    </w:p>
    <w:p w:rsidR="00AF1E29" w:rsidRDefault="00AF1E29" w:rsidP="00AF1E29">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sidRPr="00AF1E29">
        <w:rPr>
          <w:rFonts w:ascii="Times New Roman" w:eastAsia="Times New Roman" w:hAnsi="Times New Roman" w:cs="Times New Roman"/>
          <w:sz w:val="20"/>
          <w:szCs w:val="20"/>
          <w:lang w:eastAsia="tr-TR"/>
        </w:rPr>
        <w:t>(324) 616 3411</w:t>
      </w:r>
    </w:p>
    <w:p w:rsidR="00AF1E29" w:rsidRP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AF1E29">
        <w:rPr>
          <w:rFonts w:ascii="Times New Roman" w:eastAsia="Times New Roman" w:hAnsi="Times New Roman" w:cs="Times New Roman"/>
          <w:sz w:val="20"/>
          <w:szCs w:val="20"/>
          <w:lang w:eastAsia="tr-TR"/>
        </w:rPr>
        <w:t xml:space="preserve">: </w:t>
      </w:r>
      <w:hyperlink r:id="rId8" w:history="1">
        <w:r w:rsidR="00AF1E29" w:rsidRPr="00AF1E29">
          <w:rPr>
            <w:rFonts w:eastAsia="Times New Roman"/>
            <w:sz w:val="20"/>
            <w:szCs w:val="20"/>
            <w:lang w:eastAsia="tr-TR"/>
          </w:rPr>
          <w:t>erkan@koltarim.com.tr</w:t>
        </w:r>
      </w:hyperlink>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AF1E29">
        <w:rPr>
          <w:rFonts w:ascii="Times New Roman" w:eastAsia="Times New Roman" w:hAnsi="Times New Roman" w:cs="Times New Roman"/>
          <w:sz w:val="20"/>
          <w:szCs w:val="20"/>
          <w:lang w:eastAsia="tr-TR"/>
        </w:rPr>
        <w:t>Erkan KOLUKIRIKOĞLU</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C4529"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C4529">
        <w:rPr>
          <w:rFonts w:ascii="Times New Roman" w:eastAsia="Times New Roman" w:hAnsi="Times New Roman" w:cs="Times New Roman"/>
          <w:sz w:val="20"/>
          <w:szCs w:val="20"/>
          <w:lang w:eastAsia="tr-TR"/>
        </w:rPr>
        <w:t>Projen</w:t>
      </w:r>
      <w:r w:rsidR="00230D41" w:rsidRPr="00AC4529">
        <w:rPr>
          <w:rFonts w:ascii="Times New Roman" w:eastAsia="Times New Roman" w:hAnsi="Times New Roman" w:cs="Times New Roman"/>
          <w:sz w:val="20"/>
          <w:szCs w:val="20"/>
          <w:lang w:eastAsia="tr-TR"/>
        </w:rPr>
        <w:t xml:space="preserve">in Adı: </w:t>
      </w:r>
      <w:r w:rsidR="00AC4529">
        <w:rPr>
          <w:rFonts w:ascii="Times New Roman" w:eastAsia="Times New Roman" w:hAnsi="Times New Roman" w:cs="Times New Roman"/>
          <w:sz w:val="20"/>
          <w:szCs w:val="20"/>
          <w:lang w:eastAsia="tr-TR"/>
        </w:rPr>
        <w:t>Plastik Kasa Üretim Tesisi Yatırımı İle Tarım Sektöründe Entegre Hizmet</w:t>
      </w:r>
    </w:p>
    <w:p w:rsidR="00263C0D" w:rsidRDefault="00230D41" w:rsidP="00263C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C4529">
        <w:rPr>
          <w:rFonts w:ascii="Times New Roman" w:eastAsia="Times New Roman" w:hAnsi="Times New Roman" w:cs="Times New Roman"/>
          <w:sz w:val="20"/>
          <w:szCs w:val="20"/>
          <w:lang w:eastAsia="tr-TR"/>
        </w:rPr>
        <w:t xml:space="preserve">Sözleşme kodu: </w:t>
      </w:r>
      <w:r w:rsidR="00263C0D" w:rsidRPr="00263C0D">
        <w:rPr>
          <w:rFonts w:ascii="Times New Roman" w:eastAsia="Times New Roman" w:hAnsi="Times New Roman" w:cs="Times New Roman"/>
          <w:sz w:val="20"/>
          <w:szCs w:val="20"/>
          <w:lang w:eastAsia="tr-TR"/>
        </w:rPr>
        <w:t>TR62/15/RAY/0086</w:t>
      </w:r>
    </w:p>
    <w:p w:rsidR="00AF1E29" w:rsidRPr="00AF1E29" w:rsidRDefault="00230D41" w:rsidP="00AF1E2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F1E29">
        <w:rPr>
          <w:rFonts w:ascii="Times New Roman" w:eastAsia="Times New Roman" w:hAnsi="Times New Roman" w:cs="Times New Roman"/>
          <w:sz w:val="20"/>
          <w:szCs w:val="20"/>
          <w:lang w:eastAsia="tr-TR"/>
        </w:rPr>
        <w:t>Fiziki Miktarı ve türü</w:t>
      </w:r>
      <w:r w:rsidR="00AF1E29" w:rsidRPr="00AF1E29">
        <w:rPr>
          <w:rFonts w:ascii="Times New Roman" w:eastAsia="Times New Roman" w:hAnsi="Times New Roman" w:cs="Times New Roman"/>
          <w:sz w:val="20"/>
          <w:szCs w:val="20"/>
          <w:lang w:eastAsia="tr-TR"/>
        </w:rPr>
        <w:t>: Plastik kasa üretimi için mal alım ihalesi</w:t>
      </w:r>
    </w:p>
    <w:p w:rsidR="00230D41" w:rsidRPr="00230D41" w:rsidRDefault="00AF1E29"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F1E29">
        <w:rPr>
          <w:rFonts w:ascii="Times New Roman" w:eastAsia="Times New Roman" w:hAnsi="Times New Roman" w:cs="Times New Roman"/>
          <w:sz w:val="20"/>
          <w:szCs w:val="20"/>
          <w:lang w:eastAsia="tr-TR"/>
        </w:rPr>
        <w:t xml:space="preserve"> </w:t>
      </w:r>
      <w:r w:rsidR="00230D41" w:rsidRPr="00AF1E29">
        <w:rPr>
          <w:rFonts w:ascii="Times New Roman" w:eastAsia="Times New Roman" w:hAnsi="Times New Roman" w:cs="Times New Roman"/>
          <w:sz w:val="20"/>
          <w:szCs w:val="20"/>
          <w:lang w:eastAsia="tr-TR"/>
        </w:rPr>
        <w:t xml:space="preserve">İşin/Teslimin Gerçekleştirileceği yer: </w:t>
      </w:r>
      <w:r w:rsidR="00263C0D" w:rsidRPr="00AF1E29">
        <w:rPr>
          <w:rFonts w:ascii="Times New Roman" w:eastAsia="Times New Roman" w:hAnsi="Times New Roman" w:cs="Times New Roman"/>
          <w:sz w:val="20"/>
          <w:szCs w:val="20"/>
          <w:lang w:eastAsia="tr-TR"/>
        </w:rPr>
        <w:t>Şahin Mah. Sait Polat Bulvarı No:316 Tarsus / MERSIN</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 xml:space="preserve">Madde 3- </w:t>
      </w:r>
      <w:r w:rsidRPr="00AF1E29">
        <w:rPr>
          <w:rFonts w:ascii="Times New Roman" w:eastAsia="Times New Roman" w:hAnsi="Times New Roman" w:cs="Times New Roman"/>
          <w:b/>
          <w:sz w:val="20"/>
          <w:szCs w:val="20"/>
          <w:lang w:eastAsia="tr-TR"/>
        </w:rPr>
        <w:t>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AF1E29">
        <w:rPr>
          <w:rFonts w:ascii="Times New Roman" w:eastAsia="Times New Roman" w:hAnsi="Times New Roman" w:cs="Times New Roman"/>
          <w:i/>
          <w:sz w:val="20"/>
          <w:szCs w:val="20"/>
          <w:lang w:eastAsia="tr-TR"/>
        </w:rPr>
        <w:t xml:space="preserve"> </w:t>
      </w:r>
      <w:r w:rsidRPr="00AF1E29">
        <w:rPr>
          <w:rFonts w:ascii="Times New Roman" w:eastAsia="Times New Roman" w:hAnsi="Times New Roman" w:cs="Times New Roman"/>
          <w:sz w:val="20"/>
          <w:szCs w:val="20"/>
          <w:lang w:eastAsia="tr-TR"/>
        </w:rPr>
        <w:t>Açık İhale Usul</w:t>
      </w:r>
      <w:r w:rsidR="00AF1E29" w:rsidRPr="00AF1E29">
        <w:rPr>
          <w:rFonts w:ascii="Times New Roman" w:eastAsia="Times New Roman" w:hAnsi="Times New Roman" w:cs="Times New Roman"/>
          <w:sz w:val="20"/>
          <w:szCs w:val="20"/>
          <w:lang w:eastAsia="tr-TR"/>
        </w:rPr>
        <w:t>ü</w:t>
      </w:r>
    </w:p>
    <w:p w:rsid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F1E29" w:rsidRPr="00AF1E29">
        <w:rPr>
          <w:rFonts w:ascii="Times New Roman" w:eastAsia="Times New Roman" w:hAnsi="Times New Roman" w:cs="Times New Roman"/>
          <w:sz w:val="20"/>
          <w:szCs w:val="20"/>
          <w:lang w:eastAsia="tr-TR"/>
        </w:rPr>
        <w:t>Şahin Mah. Sait Polat Bulvarı No:316 Tarsus / MERSIN</w:t>
      </w:r>
    </w:p>
    <w:p w:rsidR="00230D41" w:rsidRPr="000840D9" w:rsidRDefault="00230D41" w:rsidP="000840D9">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w:t>
      </w:r>
      <w:r w:rsidRPr="000840D9">
        <w:rPr>
          <w:rFonts w:ascii="Times New Roman" w:eastAsia="Times New Roman" w:hAnsi="Times New Roman" w:cs="Times New Roman"/>
          <w:sz w:val="20"/>
          <w:szCs w:val="20"/>
          <w:lang w:eastAsia="tr-TR"/>
        </w:rPr>
        <w:t xml:space="preserve">)   İhale tarihi: </w:t>
      </w:r>
      <w:r w:rsidR="00350EFA">
        <w:rPr>
          <w:rFonts w:ascii="Times New Roman" w:eastAsia="Times New Roman" w:hAnsi="Times New Roman" w:cs="Times New Roman"/>
          <w:sz w:val="20"/>
          <w:szCs w:val="20"/>
          <w:lang w:eastAsia="tr-TR"/>
        </w:rPr>
        <w:t>29</w:t>
      </w:r>
      <w:r w:rsidR="00A04968">
        <w:rPr>
          <w:rFonts w:ascii="Times New Roman" w:eastAsia="Times New Roman" w:hAnsi="Times New Roman" w:cs="Times New Roman"/>
          <w:sz w:val="20"/>
          <w:szCs w:val="20"/>
          <w:lang w:eastAsia="tr-TR"/>
        </w:rPr>
        <w:t>.12.2015</w:t>
      </w:r>
    </w:p>
    <w:p w:rsidR="00230D41" w:rsidRPr="00230D41" w:rsidRDefault="00230D41" w:rsidP="000840D9">
      <w:pPr>
        <w:numPr>
          <w:ilvl w:val="0"/>
          <w:numId w:val="8"/>
        </w:numPr>
        <w:spacing w:after="0" w:line="240" w:lineRule="auto"/>
        <w:jc w:val="both"/>
        <w:rPr>
          <w:rFonts w:ascii="Times New Roman" w:eastAsia="Times New Roman" w:hAnsi="Times New Roman" w:cs="Times New Roman"/>
          <w:sz w:val="20"/>
          <w:szCs w:val="20"/>
          <w:lang w:eastAsia="tr-TR"/>
        </w:rPr>
      </w:pPr>
      <w:r w:rsidRPr="000840D9">
        <w:rPr>
          <w:rFonts w:ascii="Times New Roman" w:eastAsia="Times New Roman" w:hAnsi="Times New Roman" w:cs="Times New Roman"/>
          <w:sz w:val="20"/>
          <w:szCs w:val="20"/>
          <w:lang w:eastAsia="tr-TR"/>
        </w:rPr>
        <w:t xml:space="preserve">d)   İhale saati: </w:t>
      </w:r>
      <w:r w:rsidR="000840D9">
        <w:rPr>
          <w:rFonts w:ascii="Times New Roman" w:eastAsia="Times New Roman" w:hAnsi="Times New Roman" w:cs="Times New Roman"/>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B3393E">
        <w:rPr>
          <w:rFonts w:ascii="Times New Roman" w:eastAsia="Times New Roman" w:hAnsi="Times New Roman" w:cs="Times New Roman"/>
          <w:b/>
          <w:sz w:val="20"/>
          <w:szCs w:val="20"/>
          <w:lang w:eastAsia="tr-TR"/>
        </w:rPr>
        <w:t>Madde 4- İhale dosyasının görülmesi ve temini</w:t>
      </w:r>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B3393E" w:rsidRPr="00B3393E">
        <w:rPr>
          <w:rFonts w:ascii="Times New Roman" w:eastAsia="Times New Roman" w:hAnsi="Times New Roman" w:cs="Times New Roman"/>
          <w:sz w:val="20"/>
          <w:szCs w:val="20"/>
          <w:lang w:eastAsia="tr-TR"/>
        </w:rPr>
        <w:t>250 TL</w:t>
      </w:r>
      <w:r w:rsidRPr="00B3393E">
        <w:rPr>
          <w:rFonts w:ascii="Times New Roman" w:eastAsia="Times New Roman" w:hAnsi="Times New Roman" w:cs="Times New Roman"/>
          <w:sz w:val="20"/>
          <w:szCs w:val="20"/>
          <w:lang w:eastAsia="tr-TR"/>
        </w:rPr>
        <w:t xml:space="preserve"> bedel mukabili satın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3393E">
        <w:rPr>
          <w:rFonts w:ascii="Times New Roman" w:eastAsia="Times New Roman" w:hAnsi="Times New Roman" w:cs="Times New Roman"/>
          <w:sz w:val="20"/>
          <w:szCs w:val="20"/>
          <w:lang w:eastAsia="tr-TR"/>
        </w:rPr>
        <w:t xml:space="preserve">satın </w:t>
      </w:r>
      <w:r w:rsidR="00B3393E" w:rsidRPr="00B3393E">
        <w:rPr>
          <w:rFonts w:ascii="Times New Roman" w:eastAsia="Times New Roman" w:hAnsi="Times New Roman" w:cs="Times New Roman"/>
          <w:sz w:val="20"/>
          <w:szCs w:val="20"/>
          <w:lang w:eastAsia="tr-TR"/>
        </w:rPr>
        <w:t>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5- </w:t>
      </w:r>
      <w:r w:rsidRPr="00B3393E">
        <w:rPr>
          <w:rFonts w:ascii="Times New Roman" w:eastAsia="Times New Roman" w:hAnsi="Times New Roman" w:cs="Times New Roman"/>
          <w:b/>
          <w:sz w:val="20"/>
          <w:szCs w:val="20"/>
          <w:lang w:eastAsia="tr-TR"/>
        </w:rPr>
        <w:t>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F1E29" w:rsidRPr="00AF1E29" w:rsidRDefault="00230D41" w:rsidP="00AF1E29">
      <w:pPr>
        <w:pStyle w:val="ListeParagraf"/>
        <w:numPr>
          <w:ilvl w:val="0"/>
          <w:numId w:val="18"/>
        </w:numPr>
        <w:overflowPunct w:val="0"/>
        <w:autoSpaceDE w:val="0"/>
        <w:autoSpaceDN w:val="0"/>
        <w:adjustRightInd w:val="0"/>
        <w:spacing w:after="0" w:line="240" w:lineRule="auto"/>
        <w:ind w:left="993" w:hanging="273"/>
        <w:jc w:val="both"/>
        <w:textAlignment w:val="baseline"/>
        <w:rPr>
          <w:rFonts w:ascii="Times New Roman" w:eastAsia="Times New Roman" w:hAnsi="Times New Roman" w:cs="Times New Roman"/>
          <w:sz w:val="20"/>
          <w:szCs w:val="20"/>
          <w:lang w:eastAsia="tr-TR"/>
        </w:rPr>
      </w:pPr>
      <w:r w:rsidRPr="00AF1E29">
        <w:rPr>
          <w:rFonts w:ascii="Times New Roman" w:eastAsia="Times New Roman" w:hAnsi="Times New Roman" w:cs="Times New Roman"/>
          <w:sz w:val="20"/>
          <w:szCs w:val="20"/>
        </w:rPr>
        <w:t xml:space="preserve">Tekliflerin sunulacağı yer: </w:t>
      </w:r>
      <w:r w:rsidR="00AF1E29" w:rsidRPr="00AF1E29">
        <w:rPr>
          <w:rFonts w:ascii="Times New Roman" w:eastAsia="Times New Roman" w:hAnsi="Times New Roman" w:cs="Times New Roman"/>
          <w:sz w:val="20"/>
          <w:szCs w:val="20"/>
          <w:lang w:eastAsia="tr-TR"/>
        </w:rPr>
        <w:t>Şahin Mah. Sait Polat Bulvarı No:316 Tarsus / MERSIN</w:t>
      </w:r>
    </w:p>
    <w:p w:rsidR="00230D41" w:rsidRPr="00230D41" w:rsidRDefault="00230D41" w:rsidP="00AF1E29">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50EFA">
        <w:rPr>
          <w:rFonts w:ascii="Times New Roman" w:eastAsia="Times New Roman" w:hAnsi="Times New Roman" w:cs="Times New Roman"/>
          <w:sz w:val="20"/>
          <w:szCs w:val="20"/>
          <w:lang w:eastAsia="tr-TR"/>
        </w:rPr>
        <w:t>29</w:t>
      </w:r>
      <w:r w:rsidR="00A04968">
        <w:rPr>
          <w:rFonts w:ascii="Times New Roman" w:eastAsia="Times New Roman" w:hAnsi="Times New Roman" w:cs="Times New Roman"/>
          <w:sz w:val="20"/>
          <w:szCs w:val="20"/>
          <w:lang w:eastAsia="tr-TR"/>
        </w:rPr>
        <w:t>.12</w:t>
      </w:r>
      <w:r w:rsidR="000840D9">
        <w:rPr>
          <w:rFonts w:ascii="Times New Roman" w:eastAsia="Times New Roman" w:hAnsi="Times New Roman" w:cs="Times New Roman"/>
          <w:sz w:val="20"/>
          <w:szCs w:val="20"/>
          <w:lang w:eastAsia="tr-TR"/>
        </w:rPr>
        <w:t>.2015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0840D9">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3393E">
        <w:rPr>
          <w:rFonts w:ascii="Times New Roman" w:eastAsia="Times New Roman" w:hAnsi="Times New Roman" w:cs="Times New Roman"/>
          <w:sz w:val="20"/>
          <w:szCs w:val="20"/>
          <w:lang w:eastAsia="tr-TR"/>
        </w:rPr>
        <w:t>-</w:t>
      </w:r>
      <w:r w:rsidR="00B3393E" w:rsidRPr="00B3393E">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 xml:space="preserve">Madde 8-İhalenin yabancı </w:t>
      </w:r>
      <w:r w:rsidRPr="000C1BC0">
        <w:rPr>
          <w:rFonts w:ascii="Times New Roman" w:eastAsia="Times New Roman" w:hAnsi="Times New Roman" w:cs="Times New Roman"/>
          <w:b/>
          <w:sz w:val="20"/>
          <w:szCs w:val="20"/>
        </w:rPr>
        <w:t>isteklilere açıklığı</w:t>
      </w:r>
    </w:p>
    <w:p w:rsidR="00230D41" w:rsidRPr="00230D41" w:rsidRDefault="00230D41" w:rsidP="000C1BC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C1BC0">
        <w:rPr>
          <w:rFonts w:ascii="Times New Roman" w:eastAsia="Times New Roman" w:hAnsi="Times New Roman" w:cs="Times New Roman"/>
          <w:sz w:val="20"/>
          <w:szCs w:val="20"/>
        </w:rPr>
        <w:t xml:space="preserve">Sözleşme Makamı tarafından gerçekleştirilecek ihaleler sadece yerli </w:t>
      </w:r>
      <w:r w:rsidR="000C1BC0" w:rsidRPr="000C1BC0">
        <w:rPr>
          <w:rFonts w:ascii="Times New Roman" w:eastAsia="Times New Roman" w:hAnsi="Times New Roman" w:cs="Times New Roman"/>
          <w:sz w:val="20"/>
          <w:szCs w:val="20"/>
        </w:rPr>
        <w:t>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B3393E" w:rsidRPr="00230D41" w:rsidRDefault="00B3393E"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B3393E" w:rsidRPr="00230D41" w:rsidRDefault="00B3393E"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0C1BC0">
        <w:rPr>
          <w:rFonts w:ascii="Times New Roman" w:eastAsia="Times New Roman" w:hAnsi="Times New Roman" w:cs="Times New Roman"/>
          <w:color w:val="000000"/>
          <w:sz w:val="20"/>
          <w:szCs w:val="24"/>
          <w:lang w:eastAsia="tr-TR"/>
        </w:rPr>
        <w:t xml:space="preserve">yazan </w:t>
      </w:r>
      <w:r w:rsidR="000C1BC0" w:rsidRPr="000C1BC0">
        <w:rPr>
          <w:rFonts w:ascii="Times New Roman" w:eastAsia="Times New Roman" w:hAnsi="Times New Roman" w:cs="Times New Roman"/>
          <w:color w:val="000000"/>
          <w:sz w:val="20"/>
          <w:szCs w:val="24"/>
          <w:lang w:eastAsia="tr-TR"/>
        </w:rPr>
        <w:t xml:space="preserve"> 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3393E">
        <w:rPr>
          <w:rFonts w:ascii="Times New Roman" w:eastAsia="Times New Roman" w:hAnsi="Times New Roman" w:cs="Times New Roman"/>
          <w:b/>
          <w:sz w:val="20"/>
          <w:szCs w:val="20"/>
          <w:lang w:eastAsia="tr-TR"/>
        </w:rPr>
        <w:t>-</w:t>
      </w:r>
      <w:r w:rsidR="00B3393E" w:rsidRPr="00B3393E">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B3393E">
        <w:rPr>
          <w:rFonts w:ascii="Times New Roman" w:eastAsia="Times New Roman" w:hAnsi="Times New Roman" w:cs="Times New Roman"/>
          <w:b/>
          <w:sz w:val="20"/>
          <w:szCs w:val="20"/>
          <w:lang w:eastAsia="tr-TR"/>
        </w:rPr>
        <w:t>-</w:t>
      </w:r>
      <w:r w:rsidR="00B3393E" w:rsidRPr="00B3393E">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Madde 29- </w:t>
      </w:r>
      <w:r w:rsidRPr="00B3393E">
        <w:rPr>
          <w:rFonts w:ascii="Times New Roman" w:eastAsia="Times New Roman" w:hAnsi="Times New Roman" w:cs="Times New Roman"/>
          <w:b/>
          <w:color w:val="000000"/>
          <w:sz w:val="20"/>
          <w:szCs w:val="24"/>
          <w:lang w:eastAsia="tr-TR"/>
        </w:rPr>
        <w:t>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0C1BC0" w:rsidRDefault="000C1BC0" w:rsidP="000C1BC0">
      <w:pPr>
        <w:autoSpaceDE w:val="0"/>
        <w:autoSpaceDN w:val="0"/>
        <w:adjustRightInd w:val="0"/>
        <w:spacing w:after="0" w:line="240" w:lineRule="auto"/>
        <w:rPr>
          <w:rFonts w:ascii="Times New Roman" w:hAnsi="Times New Roman" w:cs="Times New Roman"/>
          <w:sz w:val="24"/>
          <w:szCs w:val="24"/>
        </w:rPr>
      </w:pPr>
    </w:p>
    <w:p w:rsidR="00230D41" w:rsidRPr="00230D41" w:rsidRDefault="000C1BC0"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0C1BC0">
        <w:rPr>
          <w:rFonts w:ascii="Times New Roman" w:eastAsia="Times New Roman" w:hAnsi="Times New Roman" w:cs="Times New Roman"/>
          <w:bCs/>
          <w:color w:val="000000"/>
          <w:sz w:val="20"/>
          <w:szCs w:val="24"/>
          <w:lang w:eastAsia="tr-TR"/>
        </w:rPr>
        <w:t>Şahin Mah</w:t>
      </w:r>
      <w:r>
        <w:rPr>
          <w:rFonts w:ascii="Times New Roman" w:eastAsia="Times New Roman" w:hAnsi="Times New Roman" w:cs="Times New Roman"/>
          <w:bCs/>
          <w:color w:val="000000"/>
          <w:sz w:val="20"/>
          <w:szCs w:val="24"/>
          <w:lang w:eastAsia="tr-TR"/>
        </w:rPr>
        <w:t>.</w:t>
      </w:r>
      <w:r w:rsidRPr="000C1BC0">
        <w:rPr>
          <w:rFonts w:ascii="Times New Roman" w:eastAsia="Times New Roman" w:hAnsi="Times New Roman" w:cs="Times New Roman"/>
          <w:bCs/>
          <w:color w:val="000000"/>
          <w:sz w:val="20"/>
          <w:szCs w:val="24"/>
          <w:lang w:eastAsia="tr-TR"/>
        </w:rPr>
        <w:t>Sait Polat Bulvarı No:316 Tarsus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C1BC0" w:rsidRPr="000C1BC0">
        <w:rPr>
          <w:rFonts w:ascii="Times New Roman" w:eastAsia="Times New Roman" w:hAnsi="Times New Roman" w:cs="Times New Roman"/>
          <w:bCs/>
          <w:color w:val="000000"/>
          <w:sz w:val="20"/>
          <w:szCs w:val="24"/>
          <w:lang w:eastAsia="tr-TR"/>
        </w:rPr>
        <w:t>Şahin Mah</w:t>
      </w:r>
      <w:r w:rsidR="000C1BC0">
        <w:rPr>
          <w:rFonts w:ascii="Times New Roman" w:eastAsia="Times New Roman" w:hAnsi="Times New Roman" w:cs="Times New Roman"/>
          <w:bCs/>
          <w:color w:val="000000"/>
          <w:sz w:val="20"/>
          <w:szCs w:val="24"/>
          <w:lang w:eastAsia="tr-TR"/>
        </w:rPr>
        <w:t>.</w:t>
      </w:r>
      <w:r w:rsidR="000C1BC0" w:rsidRPr="000C1BC0">
        <w:rPr>
          <w:rFonts w:ascii="Times New Roman" w:eastAsia="Times New Roman" w:hAnsi="Times New Roman" w:cs="Times New Roman"/>
          <w:bCs/>
          <w:color w:val="000000"/>
          <w:sz w:val="20"/>
          <w:szCs w:val="24"/>
          <w:lang w:eastAsia="tr-TR"/>
        </w:rPr>
        <w:t>Sait Polat Bulvarı No:316 Tarsus / MERSIN</w:t>
      </w:r>
      <w:r w:rsidR="000C1BC0" w:rsidRPr="000C1BC0">
        <w:rPr>
          <w:rFonts w:ascii="Times New Roman" w:eastAsia="Times New Roman" w:hAnsi="Times New Roman" w:cs="Times New Roman"/>
          <w:color w:val="000000"/>
          <w:sz w:val="20"/>
          <w:szCs w:val="24"/>
          <w:lang w:eastAsia="tr-TR"/>
        </w:rPr>
        <w:t xml:space="preserve"> </w:t>
      </w:r>
      <w:r w:rsidR="000C1BC0" w:rsidRPr="00230D41">
        <w:rPr>
          <w:rFonts w:ascii="Times New Roman" w:eastAsia="Times New Roman" w:hAnsi="Times New Roman" w:cs="Times New Roman"/>
          <w:color w:val="000000"/>
          <w:sz w:val="20"/>
          <w:szCs w:val="24"/>
          <w:lang w:eastAsia="tr-TR"/>
        </w:rPr>
        <w:t>teslim</w:t>
      </w:r>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w:t>
      </w:r>
      <w:r w:rsidRPr="00230D41">
        <w:rPr>
          <w:rFonts w:ascii="Times New Roman" w:eastAsia="Times New Roman" w:hAnsi="Times New Roman" w:cs="Times New Roman"/>
          <w:sz w:val="20"/>
          <w:szCs w:val="24"/>
          <w:lang w:eastAsia="tr-TR"/>
        </w:rPr>
        <w:lastRenderedPageBreak/>
        <w:t>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169E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810" w:rsidRDefault="00C57810">
      <w:pPr>
        <w:spacing w:after="0" w:line="240" w:lineRule="auto"/>
      </w:pPr>
      <w:r>
        <w:separator/>
      </w:r>
    </w:p>
  </w:endnote>
  <w:endnote w:type="continuationSeparator" w:id="1">
    <w:p w:rsidR="00C57810" w:rsidRDefault="00C578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810" w:rsidRDefault="00C57810">
      <w:pPr>
        <w:spacing w:after="0" w:line="240" w:lineRule="auto"/>
      </w:pPr>
      <w:r>
        <w:separator/>
      </w:r>
    </w:p>
  </w:footnote>
  <w:footnote w:type="continuationSeparator" w:id="1">
    <w:p w:rsidR="00C57810" w:rsidRDefault="00C578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45E6DB2"/>
    <w:multiLevelType w:val="hybridMultilevel"/>
    <w:tmpl w:val="35B4A8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F12029"/>
    <w:multiLevelType w:val="hybridMultilevel"/>
    <w:tmpl w:val="F596FC1C"/>
    <w:lvl w:ilvl="0" w:tplc="0D12BC1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B4223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5"/>
  </w:num>
  <w:num w:numId="4">
    <w:abstractNumId w:val="10"/>
  </w:num>
  <w:num w:numId="5">
    <w:abstractNumId w:val="12"/>
  </w:num>
  <w:num w:numId="6">
    <w:abstractNumId w:val="11"/>
  </w:num>
  <w:num w:numId="7">
    <w:abstractNumId w:val="1"/>
  </w:num>
  <w:num w:numId="8">
    <w:abstractNumId w:val="15"/>
  </w:num>
  <w:num w:numId="9">
    <w:abstractNumId w:val="13"/>
  </w:num>
  <w:num w:numId="10">
    <w:abstractNumId w:val="4"/>
  </w:num>
  <w:num w:numId="11">
    <w:abstractNumId w:val="8"/>
  </w:num>
  <w:num w:numId="12">
    <w:abstractNumId w:val="16"/>
  </w:num>
  <w:num w:numId="13">
    <w:abstractNumId w:val="17"/>
  </w:num>
  <w:num w:numId="14">
    <w:abstractNumId w:val="2"/>
  </w:num>
  <w:num w:numId="15">
    <w:abstractNumId w:val="3"/>
  </w:num>
  <w:num w:numId="16">
    <w:abstractNumId w:val="9"/>
  </w:num>
  <w:num w:numId="17">
    <w:abstractNumId w:val="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230D41"/>
    <w:rsid w:val="000840D9"/>
    <w:rsid w:val="000C1BC0"/>
    <w:rsid w:val="001414E1"/>
    <w:rsid w:val="00230D41"/>
    <w:rsid w:val="00263C0D"/>
    <w:rsid w:val="00274A3D"/>
    <w:rsid w:val="0029402D"/>
    <w:rsid w:val="00350EFA"/>
    <w:rsid w:val="00374B69"/>
    <w:rsid w:val="00436385"/>
    <w:rsid w:val="0045087D"/>
    <w:rsid w:val="004B0A60"/>
    <w:rsid w:val="005169E5"/>
    <w:rsid w:val="005C3BF4"/>
    <w:rsid w:val="00601B9C"/>
    <w:rsid w:val="006C0F00"/>
    <w:rsid w:val="0071586C"/>
    <w:rsid w:val="0074458B"/>
    <w:rsid w:val="007A3590"/>
    <w:rsid w:val="008432E1"/>
    <w:rsid w:val="00863453"/>
    <w:rsid w:val="009167E9"/>
    <w:rsid w:val="00957DA3"/>
    <w:rsid w:val="00981B87"/>
    <w:rsid w:val="009B18A2"/>
    <w:rsid w:val="009E3645"/>
    <w:rsid w:val="009F3161"/>
    <w:rsid w:val="00A04968"/>
    <w:rsid w:val="00A24CE6"/>
    <w:rsid w:val="00AC4529"/>
    <w:rsid w:val="00AD78D4"/>
    <w:rsid w:val="00AE3E8C"/>
    <w:rsid w:val="00AF1E29"/>
    <w:rsid w:val="00B3393E"/>
    <w:rsid w:val="00C57810"/>
    <w:rsid w:val="00D652BF"/>
    <w:rsid w:val="00E45DBC"/>
    <w:rsid w:val="00ED7AE5"/>
    <w:rsid w:val="00FA24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9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63C0D"/>
    <w:pPr>
      <w:ind w:left="720"/>
      <w:contextualSpacing/>
    </w:pPr>
  </w:style>
  <w:style w:type="character" w:styleId="Kpr">
    <w:name w:val="Hyperlink"/>
    <w:basedOn w:val="VarsaylanParagrafYazTipi"/>
    <w:uiPriority w:val="99"/>
    <w:unhideWhenUsed/>
    <w:rsid w:val="00AF1E29"/>
    <w:rPr>
      <w:color w:val="0000FF" w:themeColor="hyperlink"/>
      <w:u w:val="single"/>
    </w:rPr>
  </w:style>
  <w:style w:type="paragraph" w:styleId="BelgeBalantlar">
    <w:name w:val="Document Map"/>
    <w:basedOn w:val="Normal"/>
    <w:link w:val="BelgeBalantlarChar"/>
    <w:uiPriority w:val="99"/>
    <w:semiHidden/>
    <w:unhideWhenUsed/>
    <w:rsid w:val="00B3393E"/>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B339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kan@koltarim.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5252</Words>
  <Characters>29942</Characters>
  <Application>Microsoft Office Word</Application>
  <DocSecurity>0</DocSecurity>
  <Lines>249</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17</cp:revision>
  <dcterms:created xsi:type="dcterms:W3CDTF">2012-04-18T15:10:00Z</dcterms:created>
  <dcterms:modified xsi:type="dcterms:W3CDTF">2015-12-07T09:49:00Z</dcterms:modified>
</cp:coreProperties>
</file>